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programs that assist undocumented workers benefit American society?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Yes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http://www.theatlantic.com/national/archive/2012/06/is-american-identity-rooted-in-xenophobia/258507/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matt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6" w:history="1">
        <w:r>
          <w:rPr>
            <w:rStyle w:val="Hyperlink"/>
            <w:rFonts w:ascii="Arial" w:hAnsi="Arial" w:cs="Arial"/>
            <w:sz w:val="20"/>
            <w:szCs w:val="20"/>
          </w:rPr>
          <w:t>http://newsjunkiepost.com/2010/03/06/immigration-it-turns-out-the-irish-are-the-%E2%80%9Cnew-irish%E2%80%9D/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matt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http://usatoday30.usatoday.com/news/washington/2009-04-21-college-board-immigrants_N.htm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-Olivia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http://www.pantagraph.com/news/local/programs-help-young-illegal-immigrants-find-future-in-u-s/article_a1199526-06b3-11e2-9bec-0019bb2963f4.html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-Sam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http://www.pantagraph.com/news/local/programs-help-young-illegal-immigrants-find-future-in-u-s/article_a1199526-06b3-11e2-9bec-0019bb2963f4.html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-West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0" w:history="1">
        <w:r>
          <w:rPr>
            <w:rStyle w:val="Hyperlink"/>
            <w:rFonts w:ascii="Arial" w:hAnsi="Arial" w:cs="Arial"/>
            <w:sz w:val="20"/>
            <w:szCs w:val="20"/>
          </w:rPr>
          <w:t>http://abcnews.go.com/Politics/illegal-immigrants-ivy-league-mexican-student-wanted-defy/story?id=10738854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-Olivia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http://www.npr.org/2012/11/25/165653196/despite-talk-immigration-overhaul-not-a-guarantee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-West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2" w:history="1">
        <w:r>
          <w:rPr>
            <w:rStyle w:val="Hyperlink"/>
            <w:rFonts w:ascii="Arial" w:hAnsi="Arial" w:cs="Arial"/>
            <w:sz w:val="20"/>
            <w:szCs w:val="20"/>
          </w:rPr>
          <w:t>http://www.helium.com/items/1673693-benefits-of-immigration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-Owen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http://chronicle.com/article/In-State-Tuition-for-Illegal/127581/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-Olivia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4" w:history="1">
        <w:r>
          <w:rPr>
            <w:rStyle w:val="Hyperlink"/>
            <w:rFonts w:ascii="Arial" w:hAnsi="Arial" w:cs="Arial"/>
            <w:sz w:val="20"/>
            <w:szCs w:val="20"/>
          </w:rPr>
          <w:t>http://www.lasvegastribune.com/index.php?option=com_content&amp;view=article&amp;id=1755:arizona-immigration-law-illegal-immigrants-state-of-extremes-&amp;Itemid=243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-Olivia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http://www.gopusa.com/news/2012/08/16/ap-thousands-line-up-for-obama-amnesty-program/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-Sam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http://www.mybudget360.com/does-a-college-degree-protect-your-career-unemployment-rate-for-college-graduates-highest-on-record/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-Sam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7" w:history="1">
        <w:r>
          <w:rPr>
            <w:rStyle w:val="Hyperlink"/>
            <w:rFonts w:ascii="Arial" w:hAnsi="Arial" w:cs="Arial"/>
            <w:sz w:val="20"/>
            <w:szCs w:val="20"/>
          </w:rPr>
          <w:t>http://benefitof.net/benefits-of-amnesty/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-Sam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8" w:history="1">
        <w:r>
          <w:rPr>
            <w:rStyle w:val="Hyperlink"/>
            <w:rFonts w:ascii="Arial" w:hAnsi="Arial" w:cs="Arial"/>
            <w:sz w:val="20"/>
            <w:szCs w:val="20"/>
          </w:rPr>
          <w:t>http://news.yahoo.com/illegal-immigrant-pay-taxes-gove</w:t>
        </w:r>
      </w:hyperlink>
      <w:hyperlink r:id="rId19" w:history="1">
        <w:r>
          <w:rPr>
            <w:rStyle w:val="Hyperlink"/>
            <w:rFonts w:ascii="Arial" w:hAnsi="Arial" w:cs="Arial"/>
            <w:sz w:val="20"/>
            <w:szCs w:val="20"/>
          </w:rPr>
          <w:t>rnment-195527675.html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-Owen</w:t>
      </w:r>
    </w:p>
    <w:p w:rsidR="00584F4B" w:rsidRDefault="00584F4B"/>
    <w:p w:rsidR="00406751" w:rsidRDefault="00406751">
      <w:r>
        <w:t>No</w:t>
      </w:r>
      <w:bookmarkStart w:id="0" w:name="_GoBack"/>
      <w:bookmarkEnd w:id="0"/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http://dreamact.info/ -SC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http://www.udreview.com/editorial/dream-act-may-have-many-negative-implications-1.2712914#.UND4v5wu5V0 -SC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http://adreamact.com/tag/dream-act-pros-and-cons/ -SC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http://www.uscitizenship.info/ins-citizenship-process.html -Cam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0" w:history="1">
        <w:r>
          <w:rPr>
            <w:rStyle w:val="Hyperlink"/>
            <w:rFonts w:ascii="Arial" w:hAnsi="Arial" w:cs="Arial"/>
            <w:sz w:val="20"/>
            <w:szCs w:val="20"/>
          </w:rPr>
          <w:t>http://www.businessweek.com/ap/2012-10-29/immigrant-scholarship-program-to-take-applications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Will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1" w:history="1">
        <w:r>
          <w:rPr>
            <w:rStyle w:val="Hyperlink"/>
            <w:rFonts w:ascii="Arial" w:hAnsi="Arial" w:cs="Arial"/>
            <w:sz w:val="20"/>
            <w:szCs w:val="20"/>
          </w:rPr>
          <w:t>http://www.fairus.org/issue/illegal-aliens-taking-u-s-jobs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Will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2" w:history="1">
        <w:r>
          <w:rPr>
            <w:rStyle w:val="Hyperlink"/>
            <w:rFonts w:ascii="Arial" w:hAnsi="Arial" w:cs="Arial"/>
            <w:sz w:val="20"/>
            <w:szCs w:val="20"/>
          </w:rPr>
          <w:t>http://frontpagemag.com/2012/volpe/two-thirds-of-new-jobs-go-to-legal-illegal-immigrants/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Will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3" w:history="1">
        <w:r>
          <w:rPr>
            <w:rStyle w:val="Hyperlink"/>
            <w:rFonts w:ascii="Arial" w:hAnsi="Arial" w:cs="Arial"/>
            <w:sz w:val="20"/>
            <w:szCs w:val="20"/>
          </w:rPr>
          <w:t>http://usatoday30.usatoday.com/news/nation/2011-02-01-Enforce01_ST_N.htm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Will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4" w:history="1">
        <w:r>
          <w:rPr>
            <w:rStyle w:val="Hyperlink"/>
            <w:rFonts w:ascii="Arial" w:hAnsi="Arial" w:cs="Arial"/>
            <w:sz w:val="20"/>
            <w:szCs w:val="20"/>
          </w:rPr>
          <w:t>http://www.csmonitor.com/Business/Latest-News-Wires/2012/0914/Automatic-budget-cuts-would-be-deeply-destructive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Will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5" w:history="1">
        <w:r>
          <w:rPr>
            <w:rStyle w:val="Hyperlink"/>
            <w:rFonts w:ascii="Arial" w:hAnsi="Arial" w:cs="Arial"/>
            <w:sz w:val="20"/>
            <w:szCs w:val="20"/>
          </w:rPr>
          <w:t>http://www.fbi.gov/news/stories/2008/january/ms13_011408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Will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6" w:history="1">
        <w:r>
          <w:rPr>
            <w:rStyle w:val="Hyperlink"/>
            <w:rFonts w:ascii="Arial" w:hAnsi="Arial" w:cs="Arial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true&amp;source=&amp;sortBy=&amp;displayGroups=&amp;zid=&amp;search_within_results=&amp;action=e&amp;catId=&amp;activityType=&amp;scanId=&amp;documentId=GALE%7CEJ3010419227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holly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7" w:history="1">
        <w:r>
          <w:rPr>
            <w:rStyle w:val="Hyperlink"/>
            <w:rFonts w:ascii="Arial" w:hAnsi="Arial" w:cs="Arial"/>
            <w:sz w:val="20"/>
            <w:szCs w:val="20"/>
          </w:rPr>
          <w:t>http://www.washingtonpost.com/local/legal-immigrants-join-fight-against-dream-act/2011/11/22/gIQA9xti2N_story.html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-Cam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8" w:history="1">
        <w:r>
          <w:rPr>
            <w:rStyle w:val="Hyperlink"/>
            <w:rFonts w:ascii="Arial" w:hAnsi="Arial" w:cs="Arial"/>
            <w:sz w:val="20"/>
            <w:szCs w:val="20"/>
          </w:rPr>
          <w:t>http://uscode.house.gov/download/pls/18C209.txt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Stephan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29" w:history="1">
        <w:r>
          <w:rPr>
            <w:rStyle w:val="Hyperlink"/>
            <w:rFonts w:ascii="Arial" w:hAnsi="Arial" w:cs="Arial"/>
            <w:sz w:val="20"/>
            <w:szCs w:val="20"/>
          </w:rPr>
          <w:t>http://news.newamericamedia.org/news/view_article.html?article_id=9377a54bc5593d9604b32f3f3d00a02b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Stephan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0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http://www.nytimes.com/2012/03/08/nyregion/cuomo-and-republicans-silent-on-new-york-dream-act.html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Holly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1" w:history="1">
        <w:r>
          <w:rPr>
            <w:rStyle w:val="Hyperlink"/>
            <w:rFonts w:ascii="Arial" w:hAnsi="Arial" w:cs="Arial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true&amp;source=&amp;sortBy=&amp;displayGroups=&amp;search_within_results=&amp;action=e&amp;catId=&amp;activityType=&amp;scanId=&amp;documentId=GALE%7CEJ3010159407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-daly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http://www.huffingtonpost.com/2010/12/18/dream-act-vote-senate_n_798631.html Holly</w:t>
      </w:r>
    </w:p>
    <w:p w:rsidR="00406751" w:rsidRDefault="00406751" w:rsidP="0040675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http://www.nap.edu/openbook.php?record_id=5985&amp;page=367 Holly</w:t>
      </w:r>
    </w:p>
    <w:p w:rsidR="00406751" w:rsidRDefault="00406751"/>
    <w:sectPr w:rsidR="00406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751"/>
    <w:rsid w:val="00406751"/>
    <w:rsid w:val="00584F4B"/>
    <w:rsid w:val="00A13517"/>
    <w:rsid w:val="00C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6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0675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06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6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0675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06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tagraph.com/news/local/programs-help-young-illegal-immigrants-find-future-in-u-s/article_a1199526-06b3-11e2-9bec-0019bb2963f4.html" TargetMode="External"/><Relationship Id="rId13" Type="http://schemas.openxmlformats.org/officeDocument/2006/relationships/hyperlink" Target="http://chronicle.com/article/In-State-Tuition-for-Illegal/127581/" TargetMode="External"/><Relationship Id="rId18" Type="http://schemas.openxmlformats.org/officeDocument/2006/relationships/hyperlink" Target="http://news.yahoo.com/illegal-immigrant-pay-taxes-government-195527675.html" TargetMode="External"/><Relationship Id="rId26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true&amp;source=&amp;sortBy=&amp;displayGroups=&amp;zid=&amp;search_within_results=&amp;action=e&amp;catId=&amp;activityType=&amp;scanId=&amp;documentId=GALE%7CEJ301041922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airus.org/issue/illegal-aliens-taking-u-s-jobs" TargetMode="External"/><Relationship Id="rId7" Type="http://schemas.openxmlformats.org/officeDocument/2006/relationships/hyperlink" Target="http://usatoday30.usatoday.com/news/washington/2009-04-21-college-board-immigrants_N.htm" TargetMode="External"/><Relationship Id="rId12" Type="http://schemas.openxmlformats.org/officeDocument/2006/relationships/hyperlink" Target="http://www.helium.com/items/1673693-benefits-of-immigration" TargetMode="External"/><Relationship Id="rId17" Type="http://schemas.openxmlformats.org/officeDocument/2006/relationships/hyperlink" Target="http://benefitof.net/benefits-of-amnesty/" TargetMode="External"/><Relationship Id="rId25" Type="http://schemas.openxmlformats.org/officeDocument/2006/relationships/hyperlink" Target="http://www.fbi.gov/news/stories/2008/january/ms13_011408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mybudget360.com/does-a-college-degree-protect-your-career-unemployment-rate-for-college-graduates-highest-on-record/" TargetMode="External"/><Relationship Id="rId20" Type="http://schemas.openxmlformats.org/officeDocument/2006/relationships/hyperlink" Target="http://www.businessweek.com/ap/2012-10-29/immigrant-scholarship-program-to-take-applications" TargetMode="External"/><Relationship Id="rId29" Type="http://schemas.openxmlformats.org/officeDocument/2006/relationships/hyperlink" Target="http://news.newamericamedia.org/news/view_article.html?article_id=9377a54bc5593d9604b32f3f3d00a02b" TargetMode="External"/><Relationship Id="rId1" Type="http://schemas.openxmlformats.org/officeDocument/2006/relationships/styles" Target="styles.xml"/><Relationship Id="rId6" Type="http://schemas.openxmlformats.org/officeDocument/2006/relationships/hyperlink" Target="http://newsjunkiepost.com/2010/03/06/immigration-it-turns-out-the-irish-are-the-%E2%80%9Cnew-irish%E2%80%9D/" TargetMode="External"/><Relationship Id="rId11" Type="http://schemas.openxmlformats.org/officeDocument/2006/relationships/hyperlink" Target="http://www.npr.org/2012/11/25/165653196/despite-talk-immigration-overhaul-not-a-guarantee" TargetMode="External"/><Relationship Id="rId24" Type="http://schemas.openxmlformats.org/officeDocument/2006/relationships/hyperlink" Target="http://www.csmonitor.com/Business/Latest-News-Wires/2012/0914/Automatic-budget-cuts-would-be-deeply-destructive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theatlantic.com/national/archive/2012/06/is-american-identity-rooted-in-xenophobia/258507/" TargetMode="External"/><Relationship Id="rId15" Type="http://schemas.openxmlformats.org/officeDocument/2006/relationships/hyperlink" Target="http://www.gopusa.com/news/2012/08/16/ap-thousands-line-up-for-obama-amnesty-program/" TargetMode="External"/><Relationship Id="rId23" Type="http://schemas.openxmlformats.org/officeDocument/2006/relationships/hyperlink" Target="http://usatoday30.usatoday.com/news/nation/2011-02-01-Enforce01_ST_N.htm" TargetMode="External"/><Relationship Id="rId28" Type="http://schemas.openxmlformats.org/officeDocument/2006/relationships/hyperlink" Target="http://uscode.house.gov/download/pls/18C209.txt" TargetMode="External"/><Relationship Id="rId10" Type="http://schemas.openxmlformats.org/officeDocument/2006/relationships/hyperlink" Target="http://abcnews.go.com/Politics/illegal-immigrants-ivy-league-mexican-student-wanted-defy/story?id=10738854" TargetMode="External"/><Relationship Id="rId19" Type="http://schemas.openxmlformats.org/officeDocument/2006/relationships/hyperlink" Target="http://news.yahoo.com/illegal-immigrant-pay-taxes-government-195527675.html" TargetMode="External"/><Relationship Id="rId31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true&amp;source=&amp;sortBy=&amp;displayGroups=&amp;search_within_results=&amp;action=e&amp;catId=&amp;activityType=&amp;scanId=&amp;documentId=GALE%7CEJ30101594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tagraph.com/news/local/programs-help-young-illegal-immigrants-find-future-in-u-s/article_a1199526-06b3-11e2-9bec-0019bb2963f4.html" TargetMode="External"/><Relationship Id="rId14" Type="http://schemas.openxmlformats.org/officeDocument/2006/relationships/hyperlink" Target="http://www.lasvegastribune.com/index.php?option=com_content&amp;view=article&amp;id=1755:arizona-immigration-law-illegal-immigrants-state-of-extremes-&amp;Itemid=243" TargetMode="External"/><Relationship Id="rId22" Type="http://schemas.openxmlformats.org/officeDocument/2006/relationships/hyperlink" Target="http://frontpagemag.com/2012/volpe/two-thirds-of-new-jobs-go-to-legal-illegal-immigrants/" TargetMode="External"/><Relationship Id="rId27" Type="http://schemas.openxmlformats.org/officeDocument/2006/relationships/hyperlink" Target="http://www.washingtonpost.com/local/legal-immigrants-join-fight-against-dream-act/2011/11/22/gIQA9xti2N_story.html" TargetMode="External"/><Relationship Id="rId30" Type="http://schemas.openxmlformats.org/officeDocument/2006/relationships/hyperlink" Target="http://www.nytimes.com/2012/03/08/nyregion/cuomo-and-republicans-silent-on-new-york-dream-a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1052</Words>
  <Characters>6001</Characters>
  <Application>Microsoft Office Word</Application>
  <DocSecurity>0</DocSecurity>
  <Lines>50</Lines>
  <Paragraphs>14</Paragraphs>
  <ScaleCrop>false</ScaleCrop>
  <Company>Darien Public Schools</Company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2012-12-19T20:07:00Z</dcterms:created>
  <dcterms:modified xsi:type="dcterms:W3CDTF">2012-12-19T20:08:00Z</dcterms:modified>
</cp:coreProperties>
</file>